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76" w:rsidRPr="00F23176" w:rsidRDefault="00F23176" w:rsidP="00F23176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1E8BFF"/>
          <w:sz w:val="18"/>
          <w:szCs w:val="18"/>
          <w:lang w:eastAsia="tr-TR"/>
        </w:rPr>
      </w:pPr>
      <w:proofErr w:type="spellStart"/>
      <w:r w:rsidRPr="00F23176">
        <w:rPr>
          <w:rFonts w:ascii="Arial" w:eastAsia="Times New Roman" w:hAnsi="Arial" w:cs="Arial"/>
          <w:color w:val="000000"/>
          <w:sz w:val="54"/>
          <w:szCs w:val="54"/>
          <w:lang w:eastAsia="tr-TR"/>
        </w:rPr>
        <w:t>Directing</w:t>
      </w:r>
      <w:proofErr w:type="spellEnd"/>
      <w:r w:rsidRPr="00F23176">
        <w:rPr>
          <w:rFonts w:ascii="Arial" w:eastAsia="Times New Roman" w:hAnsi="Arial" w:cs="Arial"/>
          <w:color w:val="000000"/>
          <w:sz w:val="54"/>
          <w:szCs w:val="54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54"/>
          <w:szCs w:val="54"/>
          <w:lang w:eastAsia="tr-TR"/>
        </w:rPr>
        <w:t>Actors</w:t>
      </w:r>
      <w:proofErr w:type="spellEnd"/>
      <w:r w:rsidRPr="00F23176">
        <w:rPr>
          <w:rFonts w:ascii="Arial" w:eastAsia="Times New Roman" w:hAnsi="Arial" w:cs="Arial"/>
          <w:color w:val="000000"/>
          <w:sz w:val="54"/>
          <w:szCs w:val="54"/>
          <w:lang w:eastAsia="tr-TR"/>
        </w:rPr>
        <w:t xml:space="preserve"> on Set</w:t>
      </w:r>
    </w:p>
    <w:p w:rsidR="00F23176" w:rsidRPr="00F23176" w:rsidRDefault="00F23176" w:rsidP="00F23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2317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.75pt" o:hralign="center" o:hrstd="t" o:hrnoshade="t" o:hr="t" fillcolor="#222" stroked="f"/>
        </w:pict>
      </w:r>
    </w:p>
    <w:p w:rsidR="00F23176" w:rsidRPr="00F23176" w:rsidRDefault="00F23176" w:rsidP="00F23176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F23176">
        <w:rPr>
          <w:rFonts w:ascii="Arial" w:eastAsia="Times New Roman" w:hAnsi="Arial" w:cs="Arial"/>
          <w:color w:val="A9A9A9"/>
          <w:sz w:val="30"/>
          <w:szCs w:val="30"/>
          <w:lang w:eastAsia="tr-TR"/>
        </w:rPr>
        <w:t>Learn</w:t>
      </w:r>
      <w:proofErr w:type="spellEnd"/>
      <w:r w:rsidRPr="00F23176">
        <w:rPr>
          <w:rFonts w:ascii="Arial" w:eastAsia="Times New Roman" w:hAnsi="Arial" w:cs="Arial"/>
          <w:color w:val="A9A9A9"/>
          <w:sz w:val="30"/>
          <w:szCs w:val="30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A9A9A9"/>
          <w:sz w:val="30"/>
          <w:szCs w:val="30"/>
          <w:lang w:eastAsia="tr-TR"/>
        </w:rPr>
        <w:t>how</w:t>
      </w:r>
      <w:proofErr w:type="spellEnd"/>
      <w:r w:rsidRPr="00F23176">
        <w:rPr>
          <w:rFonts w:ascii="Arial" w:eastAsia="Times New Roman" w:hAnsi="Arial" w:cs="Arial"/>
          <w:color w:val="A9A9A9"/>
          <w:sz w:val="30"/>
          <w:szCs w:val="30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A9A9A9"/>
          <w:sz w:val="30"/>
          <w:szCs w:val="30"/>
          <w:lang w:eastAsia="tr-TR"/>
        </w:rPr>
        <w:t>to</w:t>
      </w:r>
      <w:proofErr w:type="spellEnd"/>
      <w:r w:rsidRPr="00F23176">
        <w:rPr>
          <w:rFonts w:ascii="Arial" w:eastAsia="Times New Roman" w:hAnsi="Arial" w:cs="Arial"/>
          <w:color w:val="A9A9A9"/>
          <w:sz w:val="30"/>
          <w:szCs w:val="30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A9A9A9"/>
          <w:sz w:val="30"/>
          <w:szCs w:val="30"/>
          <w:lang w:eastAsia="tr-TR"/>
        </w:rPr>
        <w:t>work</w:t>
      </w:r>
      <w:proofErr w:type="spellEnd"/>
      <w:r w:rsidRPr="00F23176">
        <w:rPr>
          <w:rFonts w:ascii="Arial" w:eastAsia="Times New Roman" w:hAnsi="Arial" w:cs="Arial"/>
          <w:color w:val="A9A9A9"/>
          <w:sz w:val="30"/>
          <w:szCs w:val="30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A9A9A9"/>
          <w:sz w:val="30"/>
          <w:szCs w:val="30"/>
          <w:lang w:eastAsia="tr-TR"/>
        </w:rPr>
        <w:t>with</w:t>
      </w:r>
      <w:proofErr w:type="spellEnd"/>
      <w:r w:rsidRPr="00F23176">
        <w:rPr>
          <w:rFonts w:ascii="Arial" w:eastAsia="Times New Roman" w:hAnsi="Arial" w:cs="Arial"/>
          <w:color w:val="A9A9A9"/>
          <w:sz w:val="30"/>
          <w:szCs w:val="30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A9A9A9"/>
          <w:sz w:val="30"/>
          <w:szCs w:val="30"/>
          <w:lang w:eastAsia="tr-TR"/>
        </w:rPr>
        <w:t>actors</w:t>
      </w:r>
      <w:proofErr w:type="spellEnd"/>
      <w:r w:rsidRPr="00F23176">
        <w:rPr>
          <w:rFonts w:ascii="Arial" w:eastAsia="Times New Roman" w:hAnsi="Arial" w:cs="Arial"/>
          <w:color w:val="A9A9A9"/>
          <w:sz w:val="30"/>
          <w:szCs w:val="30"/>
          <w:lang w:eastAsia="tr-TR"/>
        </w:rPr>
        <w:t xml:space="preserve"> on set, </w:t>
      </w:r>
      <w:proofErr w:type="spellStart"/>
      <w:r w:rsidRPr="00F23176">
        <w:rPr>
          <w:rFonts w:ascii="Arial" w:eastAsia="Times New Roman" w:hAnsi="Arial" w:cs="Arial"/>
          <w:color w:val="A9A9A9"/>
          <w:sz w:val="30"/>
          <w:szCs w:val="30"/>
          <w:lang w:eastAsia="tr-TR"/>
        </w:rPr>
        <w:t>what</w:t>
      </w:r>
      <w:proofErr w:type="spellEnd"/>
      <w:r w:rsidRPr="00F23176">
        <w:rPr>
          <w:rFonts w:ascii="Arial" w:eastAsia="Times New Roman" w:hAnsi="Arial" w:cs="Arial"/>
          <w:color w:val="A9A9A9"/>
          <w:sz w:val="30"/>
          <w:szCs w:val="30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A9A9A9"/>
          <w:sz w:val="30"/>
          <w:szCs w:val="30"/>
          <w:lang w:eastAsia="tr-TR"/>
        </w:rPr>
        <w:t>to</w:t>
      </w:r>
      <w:proofErr w:type="spellEnd"/>
      <w:r w:rsidRPr="00F23176">
        <w:rPr>
          <w:rFonts w:ascii="Arial" w:eastAsia="Times New Roman" w:hAnsi="Arial" w:cs="Arial"/>
          <w:color w:val="A9A9A9"/>
          <w:sz w:val="30"/>
          <w:szCs w:val="30"/>
          <w:lang w:eastAsia="tr-TR"/>
        </w:rPr>
        <w:t xml:space="preserve"> say </w:t>
      </w:r>
      <w:proofErr w:type="spellStart"/>
      <w:r w:rsidRPr="00F23176">
        <w:rPr>
          <w:rFonts w:ascii="Arial" w:eastAsia="Times New Roman" w:hAnsi="Arial" w:cs="Arial"/>
          <w:color w:val="A9A9A9"/>
          <w:sz w:val="30"/>
          <w:szCs w:val="30"/>
          <w:lang w:eastAsia="tr-TR"/>
        </w:rPr>
        <w:t>just</w:t>
      </w:r>
      <w:proofErr w:type="spellEnd"/>
      <w:r w:rsidRPr="00F23176">
        <w:rPr>
          <w:rFonts w:ascii="Arial" w:eastAsia="Times New Roman" w:hAnsi="Arial" w:cs="Arial"/>
          <w:color w:val="A9A9A9"/>
          <w:sz w:val="30"/>
          <w:szCs w:val="30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A9A9A9"/>
          <w:sz w:val="30"/>
          <w:szCs w:val="30"/>
          <w:lang w:eastAsia="tr-TR"/>
        </w:rPr>
        <w:t>before</w:t>
      </w:r>
      <w:proofErr w:type="spellEnd"/>
      <w:r w:rsidRPr="00F23176">
        <w:rPr>
          <w:rFonts w:ascii="Arial" w:eastAsia="Times New Roman" w:hAnsi="Arial" w:cs="Arial"/>
          <w:color w:val="A9A9A9"/>
          <w:sz w:val="30"/>
          <w:szCs w:val="30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A9A9A9"/>
          <w:sz w:val="30"/>
          <w:szCs w:val="30"/>
          <w:lang w:eastAsia="tr-TR"/>
        </w:rPr>
        <w:t>you</w:t>
      </w:r>
      <w:proofErr w:type="spellEnd"/>
      <w:r w:rsidRPr="00F23176">
        <w:rPr>
          <w:rFonts w:ascii="Arial" w:eastAsia="Times New Roman" w:hAnsi="Arial" w:cs="Arial"/>
          <w:color w:val="A9A9A9"/>
          <w:sz w:val="30"/>
          <w:szCs w:val="30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A9A9A9"/>
          <w:sz w:val="30"/>
          <w:szCs w:val="30"/>
          <w:lang w:eastAsia="tr-TR"/>
        </w:rPr>
        <w:t>call</w:t>
      </w:r>
      <w:proofErr w:type="spellEnd"/>
      <w:r w:rsidRPr="00F23176">
        <w:rPr>
          <w:rFonts w:ascii="Arial" w:eastAsia="Times New Roman" w:hAnsi="Arial" w:cs="Arial"/>
          <w:color w:val="A9A9A9"/>
          <w:sz w:val="30"/>
          <w:szCs w:val="30"/>
          <w:lang w:eastAsia="tr-TR"/>
        </w:rPr>
        <w:t xml:space="preserve"> "</w:t>
      </w:r>
      <w:proofErr w:type="spellStart"/>
      <w:r w:rsidRPr="00F23176">
        <w:rPr>
          <w:rFonts w:ascii="Arial" w:eastAsia="Times New Roman" w:hAnsi="Arial" w:cs="Arial"/>
          <w:color w:val="A9A9A9"/>
          <w:sz w:val="30"/>
          <w:szCs w:val="30"/>
          <w:lang w:eastAsia="tr-TR"/>
        </w:rPr>
        <w:t>action</w:t>
      </w:r>
      <w:proofErr w:type="spellEnd"/>
      <w:r w:rsidRPr="00F23176">
        <w:rPr>
          <w:rFonts w:ascii="Arial" w:eastAsia="Times New Roman" w:hAnsi="Arial" w:cs="Arial"/>
          <w:color w:val="A9A9A9"/>
          <w:sz w:val="30"/>
          <w:szCs w:val="30"/>
          <w:lang w:eastAsia="tr-TR"/>
        </w:rPr>
        <w:t xml:space="preserve">," </w:t>
      </w:r>
      <w:proofErr w:type="spellStart"/>
      <w:r w:rsidRPr="00F23176">
        <w:rPr>
          <w:rFonts w:ascii="Arial" w:eastAsia="Times New Roman" w:hAnsi="Arial" w:cs="Arial"/>
          <w:color w:val="A9A9A9"/>
          <w:sz w:val="30"/>
          <w:szCs w:val="30"/>
          <w:lang w:eastAsia="tr-TR"/>
        </w:rPr>
        <w:t>and</w:t>
      </w:r>
      <w:proofErr w:type="spellEnd"/>
      <w:r w:rsidRPr="00F23176">
        <w:rPr>
          <w:rFonts w:ascii="Arial" w:eastAsia="Times New Roman" w:hAnsi="Arial" w:cs="Arial"/>
          <w:color w:val="A9A9A9"/>
          <w:sz w:val="30"/>
          <w:szCs w:val="30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A9A9A9"/>
          <w:sz w:val="30"/>
          <w:szCs w:val="30"/>
          <w:lang w:eastAsia="tr-TR"/>
        </w:rPr>
        <w:t>after</w:t>
      </w:r>
      <w:proofErr w:type="spellEnd"/>
      <w:r w:rsidRPr="00F23176">
        <w:rPr>
          <w:rFonts w:ascii="Arial" w:eastAsia="Times New Roman" w:hAnsi="Arial" w:cs="Arial"/>
          <w:color w:val="A9A9A9"/>
          <w:sz w:val="30"/>
          <w:szCs w:val="30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A9A9A9"/>
          <w:sz w:val="30"/>
          <w:szCs w:val="30"/>
          <w:lang w:eastAsia="tr-TR"/>
        </w:rPr>
        <w:t>you</w:t>
      </w:r>
      <w:proofErr w:type="spellEnd"/>
      <w:r w:rsidRPr="00F23176">
        <w:rPr>
          <w:rFonts w:ascii="Arial" w:eastAsia="Times New Roman" w:hAnsi="Arial" w:cs="Arial"/>
          <w:color w:val="A9A9A9"/>
          <w:sz w:val="30"/>
          <w:szCs w:val="30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A9A9A9"/>
          <w:sz w:val="30"/>
          <w:szCs w:val="30"/>
          <w:lang w:eastAsia="tr-TR"/>
        </w:rPr>
        <w:t>call</w:t>
      </w:r>
      <w:proofErr w:type="spellEnd"/>
      <w:r w:rsidRPr="00F23176">
        <w:rPr>
          <w:rFonts w:ascii="Arial" w:eastAsia="Times New Roman" w:hAnsi="Arial" w:cs="Arial"/>
          <w:color w:val="A9A9A9"/>
          <w:sz w:val="30"/>
          <w:szCs w:val="30"/>
          <w:lang w:eastAsia="tr-TR"/>
        </w:rPr>
        <w:t xml:space="preserve"> "</w:t>
      </w:r>
      <w:proofErr w:type="spellStart"/>
      <w:r w:rsidRPr="00F23176">
        <w:rPr>
          <w:rFonts w:ascii="Arial" w:eastAsia="Times New Roman" w:hAnsi="Arial" w:cs="Arial"/>
          <w:color w:val="A9A9A9"/>
          <w:sz w:val="30"/>
          <w:szCs w:val="30"/>
          <w:lang w:eastAsia="tr-TR"/>
        </w:rPr>
        <w:t>cut</w:t>
      </w:r>
      <w:proofErr w:type="spellEnd"/>
      <w:r w:rsidRPr="00F23176">
        <w:rPr>
          <w:rFonts w:ascii="Arial" w:eastAsia="Times New Roman" w:hAnsi="Arial" w:cs="Arial"/>
          <w:color w:val="A9A9A9"/>
          <w:sz w:val="30"/>
          <w:szCs w:val="30"/>
          <w:lang w:eastAsia="tr-TR"/>
        </w:rPr>
        <w:t>."</w:t>
      </w:r>
    </w:p>
    <w:p w:rsidR="00F23176" w:rsidRPr="00F23176" w:rsidRDefault="00F23176" w:rsidP="00F23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2317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.75pt" o:hralign="center" o:hrstd="t" o:hrnoshade="t" o:hr="t" fillcolor="#222" stroked="f"/>
        </w:pict>
      </w:r>
    </w:p>
    <w:tbl>
      <w:tblPr>
        <w:tblW w:w="5250" w:type="dxa"/>
        <w:tblCellSpacing w:w="135" w:type="dxa"/>
        <w:tblInd w:w="3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60"/>
      </w:tblGrid>
      <w:tr w:rsidR="00F23176" w:rsidRPr="00F23176" w:rsidTr="00F23176">
        <w:trPr>
          <w:tblCellSpacing w:w="135" w:type="dxa"/>
        </w:trPr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23176" w:rsidRPr="00F23176" w:rsidRDefault="00F23176" w:rsidP="00F23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23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  <w:p w:rsidR="00F23176" w:rsidRPr="00F23176" w:rsidRDefault="00F23176" w:rsidP="00F23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tr-TR"/>
              </w:rPr>
              <w:drawing>
                <wp:inline distT="0" distB="0" distL="0" distR="0">
                  <wp:extent cx="3333750" cy="5000625"/>
                  <wp:effectExtent l="19050" t="0" r="0" b="0"/>
                  <wp:docPr id="3" name="Resim 3" descr="http://www.filmskills.com/prime/userfiles/image/Directing%20Actors%20on%20Set/On-s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ilmskills.com/prime/userfiles/image/Directing%20Actors%20on%20Set/On-s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500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176" w:rsidRPr="00F23176" w:rsidRDefault="00F23176" w:rsidP="00F23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23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  <w:p w:rsidR="00F23176" w:rsidRPr="00F23176" w:rsidRDefault="00F23176" w:rsidP="00F23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Since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movies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are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shot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out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order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it's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important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to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help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actors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understand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how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moment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they're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playing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works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into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overall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storyline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So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three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simple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directions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all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which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you've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already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discussed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rehearsal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are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sometimes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all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you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need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to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help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actors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get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into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right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mindspace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.</w:t>
            </w:r>
          </w:p>
        </w:tc>
      </w:tr>
    </w:tbl>
    <w:p w:rsidR="00F23176" w:rsidRPr="00F23176" w:rsidRDefault="00F23176" w:rsidP="00F23176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F23176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</w:t>
      </w:r>
    </w:p>
    <w:p w:rsidR="00F23176" w:rsidRPr="00F23176" w:rsidRDefault="00F23176" w:rsidP="00F23176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F23176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Before</w:t>
      </w:r>
      <w:proofErr w:type="spellEnd"/>
      <w:r w:rsidRPr="00F23176">
        <w:rPr>
          <w:rFonts w:ascii="Arial" w:eastAsia="Times New Roman" w:hAnsi="Arial" w:cs="Arial"/>
          <w:color w:val="000000"/>
          <w:sz w:val="27"/>
          <w:szCs w:val="27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You</w:t>
      </w:r>
      <w:proofErr w:type="spellEnd"/>
      <w:r w:rsidRPr="00F23176">
        <w:rPr>
          <w:rFonts w:ascii="Arial" w:eastAsia="Times New Roman" w:hAnsi="Arial" w:cs="Arial"/>
          <w:color w:val="000000"/>
          <w:sz w:val="27"/>
          <w:szCs w:val="27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Roll</w:t>
      </w:r>
      <w:proofErr w:type="spellEnd"/>
    </w:p>
    <w:p w:rsidR="00F23176" w:rsidRPr="00F23176" w:rsidRDefault="00F23176" w:rsidP="00F23176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lastRenderedPageBreak/>
        <w:t>After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you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run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through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entire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scene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crew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will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burst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into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action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setting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camera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rigging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lights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dressing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set,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preparing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shoot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. 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During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this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time,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work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with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actors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help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them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achieve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right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mind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set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for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moment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they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are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about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perform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.</w:t>
      </w:r>
    </w:p>
    <w:p w:rsidR="00F23176" w:rsidRPr="00F23176" w:rsidRDefault="00F23176" w:rsidP="00F23176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F23176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</w:t>
      </w:r>
    </w:p>
    <w:p w:rsidR="00F23176" w:rsidRPr="00F23176" w:rsidRDefault="00F23176" w:rsidP="00F23176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There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are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three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main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points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review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with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each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actor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before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they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are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ready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shoot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.</w:t>
      </w:r>
    </w:p>
    <w:p w:rsidR="00F23176" w:rsidRPr="00F23176" w:rsidRDefault="00F23176" w:rsidP="00F23176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F23176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</w:t>
      </w:r>
    </w:p>
    <w:p w:rsidR="00F23176" w:rsidRPr="00F23176" w:rsidRDefault="00F23176" w:rsidP="00F23176">
      <w:pPr>
        <w:numPr>
          <w:ilvl w:val="0"/>
          <w:numId w:val="1"/>
        </w:numPr>
        <w:shd w:val="clear" w:color="auto" w:fill="FFFFFF"/>
        <w:spacing w:after="0" w:line="279" w:lineRule="atLeast"/>
        <w:ind w:left="345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F23176">
        <w:rPr>
          <w:rFonts w:ascii="Arial" w:eastAsia="Times New Roman" w:hAnsi="Arial" w:cs="Arial"/>
          <w:b/>
          <w:bCs/>
          <w:color w:val="000000"/>
          <w:sz w:val="18"/>
          <w:lang w:eastAsia="tr-TR"/>
        </w:rPr>
        <w:t>Before</w:t>
      </w:r>
      <w:proofErr w:type="spellEnd"/>
      <w:r w:rsidRPr="00F23176">
        <w:rPr>
          <w:rFonts w:ascii="Arial" w:eastAsia="Times New Roman" w:hAnsi="Arial" w:cs="Arial"/>
          <w:b/>
          <w:bCs/>
          <w:color w:val="000000"/>
          <w:sz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b/>
          <w:bCs/>
          <w:color w:val="000000"/>
          <w:sz w:val="18"/>
          <w:lang w:eastAsia="tr-TR"/>
        </w:rPr>
        <w:t>and</w:t>
      </w:r>
      <w:proofErr w:type="spellEnd"/>
      <w:r w:rsidRPr="00F23176">
        <w:rPr>
          <w:rFonts w:ascii="Arial" w:eastAsia="Times New Roman" w:hAnsi="Arial" w:cs="Arial"/>
          <w:b/>
          <w:bCs/>
          <w:color w:val="000000"/>
          <w:sz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b/>
          <w:bCs/>
          <w:color w:val="000000"/>
          <w:sz w:val="18"/>
          <w:lang w:eastAsia="tr-TR"/>
        </w:rPr>
        <w:t>After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lang w:eastAsia="tr-TR"/>
        </w:rPr>
        <w:t> </w:t>
      </w:r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-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Walk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actor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through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what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their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character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is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doing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feeling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thinking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in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moments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that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lead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up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scene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you’re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shooting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. 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It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can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also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be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helpful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rehearse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these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moments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help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actor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get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in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proper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frame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of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mind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. 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Describe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what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character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is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doing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in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moments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after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scene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is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finished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.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This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will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give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actor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a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context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for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scene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help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him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lead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into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performance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.</w:t>
      </w:r>
    </w:p>
    <w:p w:rsidR="00F23176" w:rsidRPr="00F23176" w:rsidRDefault="00F23176" w:rsidP="00F23176">
      <w:pPr>
        <w:numPr>
          <w:ilvl w:val="0"/>
          <w:numId w:val="1"/>
        </w:numPr>
        <w:shd w:val="clear" w:color="auto" w:fill="FFFFFF"/>
        <w:spacing w:after="0" w:line="279" w:lineRule="atLeast"/>
        <w:ind w:left="345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F23176">
        <w:rPr>
          <w:rFonts w:ascii="Arial" w:eastAsia="Times New Roman" w:hAnsi="Arial" w:cs="Arial"/>
          <w:b/>
          <w:bCs/>
          <w:color w:val="000000"/>
          <w:sz w:val="18"/>
          <w:lang w:eastAsia="tr-TR"/>
        </w:rPr>
        <w:t>Motivation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lang w:eastAsia="tr-TR"/>
        </w:rPr>
        <w:t> </w:t>
      </w:r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- 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Every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character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has a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purpose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objective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they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wish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fulfil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in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every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scene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. 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Although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you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actor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have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worked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this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out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in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rehearsal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stage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its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important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reiterate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what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character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wants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in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this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scene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. 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This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objective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is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guiding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through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-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line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for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scene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.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Let’s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say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scene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is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about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a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mother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asking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her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little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boy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how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his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school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day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was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.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Although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he’s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telling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her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about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his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math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test,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he’s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secretly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trying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sneak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cookies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from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cookie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jar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behind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her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back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.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This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objective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makes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scene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not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about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math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tests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but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about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little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boy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talking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about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math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tests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keep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his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mother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from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seeing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him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steal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cookies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.</w:t>
      </w:r>
    </w:p>
    <w:p w:rsidR="00F23176" w:rsidRPr="00F23176" w:rsidRDefault="00F23176" w:rsidP="00F23176">
      <w:pPr>
        <w:numPr>
          <w:ilvl w:val="0"/>
          <w:numId w:val="1"/>
        </w:numPr>
        <w:shd w:val="clear" w:color="auto" w:fill="FFFFFF"/>
        <w:spacing w:after="0" w:line="279" w:lineRule="atLeast"/>
        <w:ind w:left="345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F23176">
        <w:rPr>
          <w:rFonts w:ascii="Arial" w:eastAsia="Times New Roman" w:hAnsi="Arial" w:cs="Arial"/>
          <w:b/>
          <w:bCs/>
          <w:color w:val="000000"/>
          <w:sz w:val="18"/>
          <w:lang w:eastAsia="tr-TR"/>
        </w:rPr>
        <w:t>Subtext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lang w:eastAsia="tr-TR"/>
        </w:rPr>
        <w:t> </w:t>
      </w:r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-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How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does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character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really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feel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beneath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lines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? 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Although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he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may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be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saying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one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thing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what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is he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really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thinking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feeling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?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Directing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subtext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is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most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powerful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way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achieve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a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realistic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performance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.</w:t>
      </w:r>
    </w:p>
    <w:p w:rsidR="00F23176" w:rsidRPr="00F23176" w:rsidRDefault="00F23176" w:rsidP="00F23176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F23176">
        <w:rPr>
          <w:rFonts w:ascii="Arial" w:eastAsia="Times New Roman" w:hAnsi="Arial" w:cs="Arial"/>
          <w:color w:val="222222"/>
          <w:sz w:val="18"/>
          <w:szCs w:val="18"/>
          <w:lang w:eastAsia="tr-TR"/>
        </w:rPr>
        <w:br/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If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you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actors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have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gram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done</w:t>
      </w:r>
      <w:proofErr w:type="gram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your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homework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during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rehearsal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process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this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should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be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all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you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need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say. 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actors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will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then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go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their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trailer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their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room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mentally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prepare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for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scene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.</w:t>
      </w:r>
    </w:p>
    <w:p w:rsidR="00F23176" w:rsidRPr="00F23176" w:rsidRDefault="00F23176" w:rsidP="00F23176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F23176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</w:t>
      </w:r>
    </w:p>
    <w:tbl>
      <w:tblPr>
        <w:tblpPr w:leftFromText="345" w:rightFromText="345" w:topFromText="300" w:bottomFromText="300" w:vertAnchor="text"/>
        <w:tblW w:w="5250" w:type="dxa"/>
        <w:tblCellSpacing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60"/>
      </w:tblGrid>
      <w:tr w:rsidR="00F23176" w:rsidRPr="00F23176" w:rsidTr="00F23176">
        <w:trPr>
          <w:tblCellSpacing w:w="135" w:type="dxa"/>
        </w:trPr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23176" w:rsidRPr="00F23176" w:rsidRDefault="00F23176" w:rsidP="00F23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tr-TR"/>
              </w:rPr>
              <w:drawing>
                <wp:inline distT="0" distB="0" distL="0" distR="0">
                  <wp:extent cx="3333750" cy="3648075"/>
                  <wp:effectExtent l="19050" t="0" r="0" b="0"/>
                  <wp:docPr id="4" name="Resim 4" descr="http://www.filmskills.com/prime/userfiles/image/Directing%20Actors%20on%20Set/On-set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filmskills.com/prime/userfiles/image/Directing%20Actors%20on%20Set/On-set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3648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176" w:rsidRPr="00F23176" w:rsidRDefault="00F23176" w:rsidP="00F23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23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  <w:p w:rsidR="00F23176" w:rsidRPr="00F23176" w:rsidRDefault="00F23176" w:rsidP="00F23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Acting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can be a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very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lonely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experience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especially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when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actors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are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left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without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any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support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from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director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.  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pressure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is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lastRenderedPageBreak/>
              <w:t>tremendous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;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between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lights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camera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and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crew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staring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at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them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during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every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take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. A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good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director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will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always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go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right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to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actors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after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calling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cut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to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provide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immediate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feedback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and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support</w:t>
            </w:r>
            <w:proofErr w:type="spellEnd"/>
            <w:r w:rsidRPr="00F231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.</w:t>
            </w:r>
          </w:p>
        </w:tc>
      </w:tr>
    </w:tbl>
    <w:p w:rsidR="00F23176" w:rsidRPr="00F23176" w:rsidRDefault="00F23176" w:rsidP="00F23176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proofErr w:type="gramStart"/>
      <w:r w:rsidRPr="00F23176">
        <w:rPr>
          <w:rFonts w:ascii="Arial" w:eastAsia="Times New Roman" w:hAnsi="Arial" w:cs="Arial"/>
          <w:color w:val="000000"/>
          <w:sz w:val="27"/>
          <w:szCs w:val="27"/>
          <w:lang w:eastAsia="tr-TR"/>
        </w:rPr>
        <w:lastRenderedPageBreak/>
        <w:t>After</w:t>
      </w:r>
      <w:proofErr w:type="spellEnd"/>
      <w:r w:rsidRPr="00F23176">
        <w:rPr>
          <w:rFonts w:ascii="Arial" w:eastAsia="Times New Roman" w:hAnsi="Arial" w:cs="Arial"/>
          <w:color w:val="000000"/>
          <w:sz w:val="27"/>
          <w:szCs w:val="27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you</w:t>
      </w:r>
      <w:proofErr w:type="spellEnd"/>
      <w:r w:rsidRPr="00F23176">
        <w:rPr>
          <w:rFonts w:ascii="Arial" w:eastAsia="Times New Roman" w:hAnsi="Arial" w:cs="Arial"/>
          <w:color w:val="000000"/>
          <w:sz w:val="27"/>
          <w:szCs w:val="27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Call</w:t>
      </w:r>
      <w:proofErr w:type="spellEnd"/>
      <w:r w:rsidRPr="00F23176">
        <w:rPr>
          <w:rFonts w:ascii="Arial" w:eastAsia="Times New Roman" w:hAnsi="Arial" w:cs="Arial"/>
          <w:color w:val="000000"/>
          <w:sz w:val="27"/>
          <w:szCs w:val="27"/>
          <w:lang w:eastAsia="tr-TR"/>
        </w:rPr>
        <w:t xml:space="preserve"> “</w:t>
      </w:r>
      <w:proofErr w:type="spellStart"/>
      <w:r w:rsidRPr="00F23176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Cut</w:t>
      </w:r>
      <w:proofErr w:type="spellEnd"/>
      <w:r w:rsidRPr="00F23176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”</w:t>
      </w:r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br/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Once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scene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is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finished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you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call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cut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your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primary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responsibility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is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go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directly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actor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give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him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feedback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while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1st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assistant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director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confers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with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director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of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photography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production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sound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mixer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determine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technical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quality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of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take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.  </w:t>
      </w:r>
      <w:proofErr w:type="spellStart"/>
      <w:proofErr w:type="gram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If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performance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was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what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you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were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looking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for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simply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say, “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Good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Job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. 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Let’s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try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it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again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.” 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If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you’d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like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go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see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a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different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performance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always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be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positive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SUGGEST a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different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approach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. 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Actors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can be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sensitive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sometimes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vulnerable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when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they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open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up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in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front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of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camera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rely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on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positive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support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from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director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.</w:t>
      </w:r>
    </w:p>
    <w:p w:rsidR="00F23176" w:rsidRPr="00F23176" w:rsidRDefault="00F23176" w:rsidP="00F23176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F23176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</w:t>
      </w:r>
    </w:p>
    <w:p w:rsidR="00F23176" w:rsidRPr="00F23176" w:rsidRDefault="00F23176" w:rsidP="00F23176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Be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simple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clear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in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your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direction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, “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That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was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great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but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let’s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try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it a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little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smaller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,”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“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Give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it a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little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more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energy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,”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“I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like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how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fidgety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you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were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in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last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take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but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this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time,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make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your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movements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a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little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more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subdued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.”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Generally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this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is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extent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which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you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will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need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adjust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performance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.</w:t>
      </w:r>
    </w:p>
    <w:p w:rsidR="00F23176" w:rsidRPr="00F23176" w:rsidRDefault="00F23176" w:rsidP="00F23176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F23176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</w:t>
      </w:r>
    </w:p>
    <w:p w:rsidR="00F23176" w:rsidRPr="00F23176" w:rsidRDefault="00F23176" w:rsidP="00F23176">
      <w:pPr>
        <w:numPr>
          <w:ilvl w:val="0"/>
          <w:numId w:val="2"/>
        </w:numPr>
        <w:shd w:val="clear" w:color="auto" w:fill="FFFFFF"/>
        <w:spacing w:after="0" w:line="279" w:lineRule="atLeast"/>
        <w:ind w:left="345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Always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be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positive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supportive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.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secret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suggesting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change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is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“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try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” a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different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approach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. 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Never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tell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actor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played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scene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wrong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made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a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mistake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.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Understand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that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playing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a moment is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subjective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isn’t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necessarily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right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wrong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.</w:t>
      </w:r>
    </w:p>
    <w:p w:rsidR="00F23176" w:rsidRPr="00F23176" w:rsidRDefault="00F23176" w:rsidP="00F23176">
      <w:pPr>
        <w:numPr>
          <w:ilvl w:val="0"/>
          <w:numId w:val="2"/>
        </w:numPr>
        <w:shd w:val="clear" w:color="auto" w:fill="FFFFFF"/>
        <w:spacing w:after="0" w:line="279" w:lineRule="atLeast"/>
        <w:ind w:left="345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Once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you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decide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shoot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another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take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quickly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reset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roll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again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while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actor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is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still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in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proper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frame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of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mind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. 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more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time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passes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between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takes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more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difficult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it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will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be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for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actor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get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back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into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proper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mind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set.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Some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directors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like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roll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multiple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takes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without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stopping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camera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.</w:t>
      </w:r>
    </w:p>
    <w:p w:rsidR="00F23176" w:rsidRPr="00F23176" w:rsidRDefault="00F23176" w:rsidP="00F23176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F23176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</w:t>
      </w:r>
    </w:p>
    <w:p w:rsidR="00F23176" w:rsidRPr="00F23176" w:rsidRDefault="00F23176" w:rsidP="00F23176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F23176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Balancing</w:t>
      </w:r>
      <w:proofErr w:type="spellEnd"/>
      <w:r w:rsidRPr="00F23176">
        <w:rPr>
          <w:rFonts w:ascii="Arial" w:eastAsia="Times New Roman" w:hAnsi="Arial" w:cs="Arial"/>
          <w:color w:val="000000"/>
          <w:sz w:val="27"/>
          <w:szCs w:val="27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Performance</w:t>
      </w:r>
      <w:proofErr w:type="spellEnd"/>
      <w:r w:rsidRPr="00F23176">
        <w:rPr>
          <w:rFonts w:ascii="Arial" w:eastAsia="Times New Roman" w:hAnsi="Arial" w:cs="Arial"/>
          <w:color w:val="000000"/>
          <w:sz w:val="27"/>
          <w:szCs w:val="27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with</w:t>
      </w:r>
      <w:proofErr w:type="spellEnd"/>
      <w:r w:rsidRPr="00F23176">
        <w:rPr>
          <w:rFonts w:ascii="Arial" w:eastAsia="Times New Roman" w:hAnsi="Arial" w:cs="Arial"/>
          <w:color w:val="000000"/>
          <w:sz w:val="27"/>
          <w:szCs w:val="27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Sound</w:t>
      </w:r>
      <w:proofErr w:type="spellEnd"/>
      <w:r w:rsidRPr="00F23176">
        <w:rPr>
          <w:rFonts w:ascii="Arial" w:eastAsia="Times New Roman" w:hAnsi="Arial" w:cs="Arial"/>
          <w:color w:val="000000"/>
          <w:sz w:val="27"/>
          <w:szCs w:val="27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and</w:t>
      </w:r>
      <w:proofErr w:type="spellEnd"/>
      <w:r w:rsidRPr="00F23176">
        <w:rPr>
          <w:rFonts w:ascii="Arial" w:eastAsia="Times New Roman" w:hAnsi="Arial" w:cs="Arial"/>
          <w:color w:val="000000"/>
          <w:sz w:val="27"/>
          <w:szCs w:val="27"/>
          <w:lang w:eastAsia="tr-TR"/>
        </w:rPr>
        <w:t xml:space="preserve"> Picture</w:t>
      </w:r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br/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When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audience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watches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a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movie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they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experience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a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complete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soundtrack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sound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effects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visual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effects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color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correction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editing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style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all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of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which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support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actors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’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performances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.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Unfortunately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actors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crew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members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on set do not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have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luxury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of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seeing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hearing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all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these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elements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when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scene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is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being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filmed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.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It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is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therefore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your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responsibility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paint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as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complete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a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picture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of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what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audience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will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see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hear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so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actors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can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give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a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performance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that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works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in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conjunction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with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all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other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creative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aspects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of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movie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.</w:t>
      </w:r>
    </w:p>
    <w:p w:rsidR="00F23176" w:rsidRPr="00F23176" w:rsidRDefault="00F23176" w:rsidP="00F23176">
      <w:pPr>
        <w:shd w:val="clear" w:color="auto" w:fill="FFFFFF"/>
        <w:spacing w:line="400" w:lineRule="atLeast"/>
        <w:rPr>
          <w:rFonts w:ascii="Georgia" w:eastAsia="Times New Roman" w:hAnsi="Georgia" w:cs="Times New Roman"/>
          <w:i/>
          <w:iCs/>
          <w:color w:val="666666"/>
          <w:sz w:val="32"/>
          <w:szCs w:val="32"/>
          <w:lang w:eastAsia="tr-TR"/>
        </w:rPr>
      </w:pPr>
      <w:proofErr w:type="spellStart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You</w:t>
      </w:r>
      <w:proofErr w:type="spellEnd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, </w:t>
      </w:r>
      <w:proofErr w:type="spellStart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director</w:t>
      </w:r>
      <w:proofErr w:type="spellEnd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, </w:t>
      </w:r>
      <w:proofErr w:type="spellStart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are</w:t>
      </w:r>
      <w:proofErr w:type="spellEnd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only</w:t>
      </w:r>
      <w:proofErr w:type="spellEnd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person</w:t>
      </w:r>
      <w:proofErr w:type="spellEnd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who</w:t>
      </w:r>
      <w:proofErr w:type="spellEnd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can </w:t>
      </w:r>
      <w:proofErr w:type="spellStart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see</w:t>
      </w:r>
      <w:proofErr w:type="spellEnd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final </w:t>
      </w:r>
      <w:proofErr w:type="spellStart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movie</w:t>
      </w:r>
      <w:proofErr w:type="spellEnd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in </w:t>
      </w:r>
      <w:proofErr w:type="spellStart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your</w:t>
      </w:r>
      <w:proofErr w:type="spellEnd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head</w:t>
      </w:r>
      <w:proofErr w:type="spellEnd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and</w:t>
      </w:r>
      <w:proofErr w:type="spellEnd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it is </w:t>
      </w:r>
      <w:proofErr w:type="spellStart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your</w:t>
      </w:r>
      <w:proofErr w:type="spellEnd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responsibility</w:t>
      </w:r>
      <w:proofErr w:type="spellEnd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to</w:t>
      </w:r>
      <w:proofErr w:type="spellEnd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describe</w:t>
      </w:r>
      <w:proofErr w:type="spellEnd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this</w:t>
      </w:r>
      <w:proofErr w:type="spellEnd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vision</w:t>
      </w:r>
      <w:proofErr w:type="spellEnd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to</w:t>
      </w:r>
      <w:proofErr w:type="spellEnd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actors</w:t>
      </w:r>
      <w:proofErr w:type="spellEnd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so</w:t>
      </w:r>
      <w:proofErr w:type="spellEnd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they</w:t>
      </w:r>
      <w:proofErr w:type="spellEnd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know</w:t>
      </w:r>
      <w:proofErr w:type="spellEnd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how</w:t>
      </w:r>
      <w:proofErr w:type="spellEnd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their</w:t>
      </w:r>
      <w:proofErr w:type="spellEnd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performance</w:t>
      </w:r>
      <w:proofErr w:type="spellEnd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will</w:t>
      </w:r>
      <w:proofErr w:type="spellEnd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be </w:t>
      </w:r>
      <w:proofErr w:type="spellStart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complimented</w:t>
      </w:r>
      <w:proofErr w:type="spellEnd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with</w:t>
      </w:r>
      <w:proofErr w:type="spellEnd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music</w:t>
      </w:r>
      <w:proofErr w:type="spellEnd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, </w:t>
      </w:r>
      <w:proofErr w:type="spellStart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sound</w:t>
      </w:r>
      <w:proofErr w:type="spellEnd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effects</w:t>
      </w:r>
      <w:proofErr w:type="spellEnd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and</w:t>
      </w:r>
      <w:proofErr w:type="spellEnd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special</w:t>
      </w:r>
      <w:proofErr w:type="spellEnd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effects</w:t>
      </w:r>
      <w:proofErr w:type="spellEnd"/>
      <w:r w:rsidRPr="00F23176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.</w:t>
      </w:r>
    </w:p>
    <w:p w:rsidR="00F23176" w:rsidRPr="00F23176" w:rsidRDefault="00F23176" w:rsidP="00F23176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For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example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in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opening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title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sequence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of Time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Again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I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asked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actor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Brian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Barron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balance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crushing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exhaustion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of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prison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break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with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overwhelming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sense of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freedom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of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having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had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recently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escaped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. His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objective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was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play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scene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with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two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motivating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factors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: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fatigue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his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basking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in his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new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-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found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freedom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.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Cinematically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I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chose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shoot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scene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with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wide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sweeping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vistas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used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warm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soft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lighting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convey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audience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that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this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field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is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safe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–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Bobby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Jones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is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safe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free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.</w:t>
      </w:r>
    </w:p>
    <w:p w:rsidR="00F23176" w:rsidRPr="00F23176" w:rsidRDefault="00F23176" w:rsidP="00F23176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F23176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</w:t>
      </w:r>
    </w:p>
    <w:p w:rsidR="00F23176" w:rsidRPr="00F23176" w:rsidRDefault="00F23176" w:rsidP="00F23176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audience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however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got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a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very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different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feeling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from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scene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once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added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sound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design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music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.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Although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look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of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scene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was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warm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comforting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I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chose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a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music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score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that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added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a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foreboding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overtone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by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using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discordant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cold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instrumentation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. I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was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able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instill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an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emotional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response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in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audience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using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techniques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other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than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acting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.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final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result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is a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scene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that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whereas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Bobby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is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tired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content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in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field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audience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senses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something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wrong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that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unbeknownst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Bobby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Jones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something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is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about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happen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.</w:t>
      </w:r>
    </w:p>
    <w:p w:rsidR="00F23176" w:rsidRPr="00F23176" w:rsidRDefault="00F23176" w:rsidP="00F23176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Sound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effects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cinematography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music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visual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effects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can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all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create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these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overtones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with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each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aspect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adding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drama of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scene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.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Acting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is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only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one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part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of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this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“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dramatic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pie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,”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by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walking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onto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set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with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a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firm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understand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of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how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all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these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elements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work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together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explaining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this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balance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cast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crew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you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can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lastRenderedPageBreak/>
        <w:t>fine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tune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performances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proper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level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intensity</w:t>
      </w:r>
      <w:proofErr w:type="spellEnd"/>
      <w:r w:rsidRPr="00F23176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.</w:t>
      </w:r>
      <w:r w:rsidRPr="00F23176">
        <w:rPr>
          <w:rFonts w:ascii="Arial" w:eastAsia="Times New Roman" w:hAnsi="Arial" w:cs="Arial"/>
          <w:color w:val="222222"/>
          <w:sz w:val="18"/>
          <w:szCs w:val="18"/>
          <w:lang w:eastAsia="tr-TR"/>
        </w:rPr>
        <w:br/>
        <w:t> </w:t>
      </w:r>
    </w:p>
    <w:p w:rsidR="00460867" w:rsidRDefault="00460867"/>
    <w:sectPr w:rsidR="00460867" w:rsidSect="0046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B4E64"/>
    <w:multiLevelType w:val="multilevel"/>
    <w:tmpl w:val="1B7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177816"/>
    <w:multiLevelType w:val="multilevel"/>
    <w:tmpl w:val="4F16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3176"/>
    <w:rsid w:val="0003630C"/>
    <w:rsid w:val="00460867"/>
    <w:rsid w:val="00F23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8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F23176"/>
    <w:rPr>
      <w:i/>
      <w:iCs/>
    </w:rPr>
  </w:style>
  <w:style w:type="character" w:styleId="Gl">
    <w:name w:val="Strong"/>
    <w:basedOn w:val="VarsaylanParagrafYazTipi"/>
    <w:uiPriority w:val="22"/>
    <w:qFormat/>
    <w:rsid w:val="00F23176"/>
    <w:rPr>
      <w:b/>
      <w:bCs/>
    </w:rPr>
  </w:style>
  <w:style w:type="character" w:customStyle="1" w:styleId="apple-converted-space">
    <w:name w:val="apple-converted-space"/>
    <w:basedOn w:val="VarsaylanParagrafYazTipi"/>
    <w:rsid w:val="00F23176"/>
  </w:style>
  <w:style w:type="paragraph" w:styleId="BalonMetni">
    <w:name w:val="Balloon Text"/>
    <w:basedOn w:val="Normal"/>
    <w:link w:val="BalonMetniChar"/>
    <w:uiPriority w:val="99"/>
    <w:semiHidden/>
    <w:unhideWhenUsed/>
    <w:rsid w:val="00F2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31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22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3199">
          <w:marLeft w:val="240"/>
          <w:marRight w:val="240"/>
          <w:marTop w:val="720"/>
          <w:marBottom w:val="720"/>
          <w:divBdr>
            <w:top w:val="single" w:sz="6" w:space="8" w:color="666666"/>
            <w:left w:val="none" w:sz="0" w:space="0" w:color="auto"/>
            <w:bottom w:val="single" w:sz="6" w:space="8" w:color="666666"/>
            <w:right w:val="none" w:sz="0" w:space="0" w:color="auto"/>
          </w:divBdr>
        </w:div>
        <w:div w:id="20097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imgece</dc:creator>
  <cp:lastModifiedBy>imgece</cp:lastModifiedBy>
  <cp:revision>1</cp:revision>
  <dcterms:created xsi:type="dcterms:W3CDTF">2015-11-30T13:56:00Z</dcterms:created>
  <dcterms:modified xsi:type="dcterms:W3CDTF">2015-11-30T13:57:00Z</dcterms:modified>
</cp:coreProperties>
</file>